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8962" w14:textId="77777777" w:rsidR="000B480C" w:rsidRPr="00E1144E" w:rsidRDefault="000B480C" w:rsidP="000B480C">
      <w:pPr>
        <w:pStyle w:val="Untertitel"/>
        <w:rPr>
          <w:sz w:val="32"/>
          <w:szCs w:val="32"/>
          <w:lang w:val="de-DE"/>
        </w:rPr>
      </w:pPr>
      <w:bookmarkStart w:id="0" w:name="_GoBack"/>
      <w:bookmarkEnd w:id="0"/>
      <w:r w:rsidRPr="00E1144E">
        <w:rPr>
          <w:sz w:val="32"/>
          <w:szCs w:val="32"/>
          <w:lang w:val="de-DE"/>
        </w:rPr>
        <w:t>BLACK CAT BONE</w:t>
      </w:r>
    </w:p>
    <w:p w14:paraId="17B36260" w14:textId="77777777" w:rsidR="000B480C" w:rsidRPr="00E8174E" w:rsidRDefault="000B480C" w:rsidP="000B480C">
      <w:pPr>
        <w:jc w:val="center"/>
        <w:rPr>
          <w:rFonts w:cs="Arial"/>
          <w:sz w:val="20"/>
          <w:szCs w:val="20"/>
        </w:rPr>
      </w:pPr>
    </w:p>
    <w:p w14:paraId="57D1B452" w14:textId="77777777" w:rsidR="000B480C" w:rsidRPr="00E8174E" w:rsidRDefault="000B480C" w:rsidP="000B480C">
      <w:pPr>
        <w:jc w:val="center"/>
        <w:rPr>
          <w:rFonts w:cs="Arial"/>
        </w:rPr>
      </w:pPr>
      <w:r w:rsidRPr="00E8174E">
        <w:rPr>
          <w:rFonts w:cs="Arial"/>
        </w:rPr>
        <w:t>BLUESROCK</w:t>
      </w:r>
    </w:p>
    <w:p w14:paraId="22FF9784" w14:textId="77777777" w:rsidR="000B480C" w:rsidRDefault="000B480C" w:rsidP="000B480C">
      <w:pPr>
        <w:jc w:val="center"/>
        <w:rPr>
          <w:rFonts w:cs="Arial"/>
          <w:sz w:val="21"/>
          <w:szCs w:val="21"/>
        </w:rPr>
      </w:pPr>
    </w:p>
    <w:p w14:paraId="426461BE" w14:textId="77777777" w:rsidR="000B480C" w:rsidRPr="00E1144E" w:rsidRDefault="000B480C" w:rsidP="000B480C">
      <w:pPr>
        <w:jc w:val="center"/>
        <w:rPr>
          <w:rFonts w:cs="Arial"/>
          <w:bCs/>
          <w:sz w:val="21"/>
          <w:szCs w:val="21"/>
        </w:rPr>
      </w:pPr>
      <w:r w:rsidRPr="00E1144E">
        <w:rPr>
          <w:rFonts w:cs="Arial"/>
          <w:bCs/>
          <w:sz w:val="21"/>
          <w:szCs w:val="21"/>
        </w:rPr>
        <w:t>Mit Tanja Telschow – Gewinnerin des German Blues Award</w:t>
      </w:r>
    </w:p>
    <w:p w14:paraId="2006981B" w14:textId="77777777" w:rsidR="000B480C" w:rsidRDefault="000B480C" w:rsidP="000B480C">
      <w:pPr>
        <w:jc w:val="center"/>
        <w:rPr>
          <w:rFonts w:cs="Arial"/>
          <w:sz w:val="21"/>
          <w:szCs w:val="21"/>
        </w:rPr>
      </w:pPr>
    </w:p>
    <w:p w14:paraId="380614BB" w14:textId="77777777" w:rsidR="000B480C" w:rsidRDefault="000B480C" w:rsidP="000B480C">
      <w:pPr>
        <w:jc w:val="center"/>
        <w:rPr>
          <w:rFonts w:cs="Arial"/>
          <w:sz w:val="21"/>
          <w:szCs w:val="21"/>
        </w:rPr>
      </w:pPr>
    </w:p>
    <w:p w14:paraId="5C562A5D" w14:textId="77777777" w:rsidR="000B480C" w:rsidRPr="00B10E5A" w:rsidRDefault="000B480C" w:rsidP="000B480C">
      <w:pPr>
        <w:spacing w:line="240" w:lineRule="auto"/>
        <w:rPr>
          <w:rFonts w:cs="Arial"/>
          <w:sz w:val="20"/>
          <w:szCs w:val="20"/>
        </w:rPr>
      </w:pPr>
      <w:r w:rsidRPr="00B10E5A">
        <w:rPr>
          <w:rFonts w:cs="Arial"/>
          <w:sz w:val="20"/>
          <w:szCs w:val="20"/>
        </w:rPr>
        <w:t xml:space="preserve">BLACK CAT BONE stehen für erstklassigen </w:t>
      </w:r>
      <w:proofErr w:type="spellStart"/>
      <w:r w:rsidRPr="00B10E5A">
        <w:rPr>
          <w:rFonts w:cs="Arial"/>
          <w:sz w:val="20"/>
          <w:szCs w:val="20"/>
        </w:rPr>
        <w:t>gitarrenlastigen</w:t>
      </w:r>
      <w:proofErr w:type="spellEnd"/>
      <w:r w:rsidRPr="00B10E5A">
        <w:rPr>
          <w:rFonts w:cs="Arial"/>
          <w:sz w:val="20"/>
          <w:szCs w:val="20"/>
        </w:rPr>
        <w:t xml:space="preserve"> Bluesrock, kraftvoll und dynamisch </w:t>
      </w:r>
      <w:proofErr w:type="gramStart"/>
      <w:r w:rsidRPr="00B10E5A">
        <w:rPr>
          <w:rFonts w:cs="Arial"/>
          <w:sz w:val="20"/>
          <w:szCs w:val="20"/>
        </w:rPr>
        <w:t>gespielte Grooves</w:t>
      </w:r>
      <w:proofErr w:type="gramEnd"/>
      <w:r w:rsidRPr="00B10E5A">
        <w:rPr>
          <w:rFonts w:cs="Arial"/>
          <w:sz w:val="20"/>
          <w:szCs w:val="20"/>
        </w:rPr>
        <w:t xml:space="preserve">, mitreißende Soli und den Ausnahmegesang der stimmgewaltigen, charismatischen </w:t>
      </w:r>
      <w:proofErr w:type="spellStart"/>
      <w:r w:rsidRPr="00B10E5A">
        <w:rPr>
          <w:rFonts w:cs="Arial"/>
          <w:sz w:val="20"/>
          <w:szCs w:val="20"/>
        </w:rPr>
        <w:t>Frontlady</w:t>
      </w:r>
      <w:proofErr w:type="spellEnd"/>
      <w:r w:rsidRPr="00B10E5A">
        <w:rPr>
          <w:rFonts w:cs="Arial"/>
          <w:sz w:val="20"/>
          <w:szCs w:val="20"/>
        </w:rPr>
        <w:t xml:space="preserve"> Tanja Telschow – Gewinnerin des German Blues Award 2016 in der Kategorie Gesang weiblich.</w:t>
      </w:r>
    </w:p>
    <w:p w14:paraId="70A42938" w14:textId="77777777" w:rsidR="000B480C" w:rsidRPr="00B10E5A" w:rsidRDefault="000B480C" w:rsidP="000B480C">
      <w:pPr>
        <w:spacing w:line="240" w:lineRule="auto"/>
        <w:rPr>
          <w:rFonts w:cs="Arial"/>
          <w:sz w:val="20"/>
          <w:szCs w:val="20"/>
        </w:rPr>
      </w:pPr>
    </w:p>
    <w:p w14:paraId="64CE37B6" w14:textId="77777777" w:rsidR="000B480C" w:rsidRPr="00B10E5A" w:rsidRDefault="000B480C" w:rsidP="000B480C">
      <w:pPr>
        <w:spacing w:line="240" w:lineRule="auto"/>
        <w:rPr>
          <w:rFonts w:cs="Arial"/>
          <w:sz w:val="20"/>
          <w:szCs w:val="20"/>
        </w:rPr>
      </w:pPr>
      <w:r w:rsidRPr="00B10E5A">
        <w:rPr>
          <w:rFonts w:cs="Arial"/>
          <w:sz w:val="20"/>
          <w:szCs w:val="20"/>
        </w:rPr>
        <w:t>Die Fachpresse vergleicht die Band mit „kalifornischen Studio-Cracks, die nichts anderes tun, als ständig hochkarätige Musikproduktionen zu veredeln“. Auch internationale Stars wie Mick Taylor (Rolling Stones), Alvin Lee (Ten Years After), Chris Farlowe (Colosseum) und Rick Derringer (The McCoys, Johnny Winter) haben diese Qualitäten schätzen gelernt.</w:t>
      </w:r>
    </w:p>
    <w:p w14:paraId="563C3062" w14:textId="77777777" w:rsidR="000B480C" w:rsidRPr="00B10E5A" w:rsidRDefault="000B480C" w:rsidP="000B480C">
      <w:pPr>
        <w:spacing w:line="240" w:lineRule="auto"/>
        <w:rPr>
          <w:rFonts w:cs="Arial"/>
          <w:sz w:val="20"/>
          <w:szCs w:val="20"/>
        </w:rPr>
      </w:pPr>
    </w:p>
    <w:p w14:paraId="5E1915B0" w14:textId="77777777" w:rsidR="000B480C" w:rsidRPr="00B10E5A" w:rsidRDefault="000B480C" w:rsidP="000B480C">
      <w:pPr>
        <w:spacing w:line="240" w:lineRule="auto"/>
        <w:rPr>
          <w:rFonts w:cs="Arial"/>
          <w:sz w:val="20"/>
          <w:szCs w:val="20"/>
        </w:rPr>
      </w:pPr>
      <w:r w:rsidRPr="00B10E5A">
        <w:rPr>
          <w:rFonts w:cs="Arial"/>
          <w:sz w:val="20"/>
          <w:szCs w:val="20"/>
        </w:rPr>
        <w:t>Ein heller Stern am Blueshimmel, ansteckende Spielfreude, Musik, die in die Beine, in den Kopf und ganz besonders ins Herz geht. – Ein packendes Live-Erlebnis, das man sich einfach nicht entgehen lassen darf!</w:t>
      </w:r>
    </w:p>
    <w:p w14:paraId="0361E4F9" w14:textId="77777777" w:rsidR="000B480C" w:rsidRPr="00B10E5A" w:rsidRDefault="000B480C" w:rsidP="000B480C">
      <w:pPr>
        <w:spacing w:line="240" w:lineRule="auto"/>
        <w:rPr>
          <w:rFonts w:cs="Arial"/>
          <w:sz w:val="20"/>
          <w:szCs w:val="20"/>
        </w:rPr>
      </w:pPr>
    </w:p>
    <w:p w14:paraId="5D99C460" w14:textId="77777777" w:rsidR="000B480C" w:rsidRPr="00B10E5A" w:rsidRDefault="000B480C" w:rsidP="000B480C">
      <w:pPr>
        <w:spacing w:line="240" w:lineRule="auto"/>
        <w:rPr>
          <w:rFonts w:cs="Arial"/>
          <w:sz w:val="20"/>
          <w:szCs w:val="20"/>
        </w:rPr>
      </w:pPr>
    </w:p>
    <w:p w14:paraId="6F0F7F3F" w14:textId="77777777" w:rsidR="000B480C" w:rsidRPr="00B10E5A" w:rsidRDefault="000B480C" w:rsidP="000B480C">
      <w:pPr>
        <w:spacing w:line="240" w:lineRule="auto"/>
        <w:rPr>
          <w:rFonts w:cs="Arial"/>
          <w:b/>
          <w:bCs/>
          <w:sz w:val="20"/>
          <w:szCs w:val="20"/>
        </w:rPr>
      </w:pPr>
      <w:r w:rsidRPr="00B10E5A">
        <w:rPr>
          <w:rFonts w:cs="Arial"/>
          <w:b/>
          <w:bCs/>
          <w:sz w:val="20"/>
          <w:szCs w:val="20"/>
        </w:rPr>
        <w:t>Besetzung</w:t>
      </w:r>
    </w:p>
    <w:p w14:paraId="40919510" w14:textId="77777777" w:rsidR="000B480C" w:rsidRPr="00B10E5A" w:rsidRDefault="000B480C" w:rsidP="000B480C">
      <w:pPr>
        <w:tabs>
          <w:tab w:val="left" w:pos="5928"/>
        </w:tabs>
        <w:spacing w:line="240" w:lineRule="auto"/>
        <w:rPr>
          <w:rFonts w:cs="Arial"/>
          <w:sz w:val="20"/>
          <w:szCs w:val="20"/>
        </w:rPr>
      </w:pPr>
      <w:r w:rsidRPr="00B10E5A">
        <w:rPr>
          <w:rFonts w:cs="Arial"/>
          <w:sz w:val="20"/>
          <w:szCs w:val="20"/>
        </w:rPr>
        <w:t xml:space="preserve">Tanja Telschow – </w:t>
      </w:r>
      <w:proofErr w:type="spellStart"/>
      <w:r w:rsidRPr="00B10E5A">
        <w:rPr>
          <w:rFonts w:cs="Arial"/>
          <w:sz w:val="20"/>
          <w:szCs w:val="20"/>
        </w:rPr>
        <w:t>voc</w:t>
      </w:r>
      <w:r>
        <w:rPr>
          <w:rFonts w:cs="Arial"/>
          <w:sz w:val="20"/>
          <w:szCs w:val="20"/>
        </w:rPr>
        <w:t>als</w:t>
      </w:r>
      <w:proofErr w:type="spellEnd"/>
    </w:p>
    <w:p w14:paraId="2C106659" w14:textId="77777777" w:rsidR="000B480C" w:rsidRPr="00B10E5A" w:rsidRDefault="000B480C" w:rsidP="000B480C">
      <w:pPr>
        <w:spacing w:line="240" w:lineRule="auto"/>
        <w:rPr>
          <w:rFonts w:cs="Arial"/>
          <w:sz w:val="20"/>
          <w:szCs w:val="20"/>
        </w:rPr>
      </w:pPr>
      <w:r w:rsidRPr="00B10E5A">
        <w:rPr>
          <w:rFonts w:cs="Arial"/>
          <w:sz w:val="20"/>
          <w:szCs w:val="20"/>
        </w:rPr>
        <w:t xml:space="preserve">Gunter Richter – </w:t>
      </w:r>
      <w:proofErr w:type="spellStart"/>
      <w:r>
        <w:rPr>
          <w:rFonts w:cs="Arial"/>
          <w:sz w:val="20"/>
          <w:szCs w:val="20"/>
        </w:rPr>
        <w:t>guitar</w:t>
      </w:r>
      <w:proofErr w:type="spellEnd"/>
    </w:p>
    <w:p w14:paraId="0C332E84" w14:textId="77777777" w:rsidR="000B480C" w:rsidRPr="00B10E5A" w:rsidRDefault="000B480C" w:rsidP="000B480C">
      <w:pPr>
        <w:spacing w:line="240" w:lineRule="auto"/>
        <w:rPr>
          <w:rFonts w:cs="Arial"/>
          <w:sz w:val="20"/>
          <w:szCs w:val="20"/>
        </w:rPr>
      </w:pPr>
      <w:r>
        <w:rPr>
          <w:rFonts w:cs="Arial"/>
          <w:sz w:val="20"/>
          <w:szCs w:val="20"/>
        </w:rPr>
        <w:t>Tom Karb</w:t>
      </w:r>
      <w:r w:rsidRPr="00B10E5A">
        <w:rPr>
          <w:rFonts w:cs="Arial"/>
          <w:sz w:val="20"/>
          <w:szCs w:val="20"/>
        </w:rPr>
        <w:t xml:space="preserve"> – </w:t>
      </w:r>
      <w:proofErr w:type="spellStart"/>
      <w:r w:rsidRPr="00B10E5A">
        <w:rPr>
          <w:rFonts w:cs="Arial"/>
          <w:sz w:val="20"/>
          <w:szCs w:val="20"/>
        </w:rPr>
        <w:t>k</w:t>
      </w:r>
      <w:r>
        <w:rPr>
          <w:rFonts w:cs="Arial"/>
          <w:sz w:val="20"/>
          <w:szCs w:val="20"/>
        </w:rPr>
        <w:t>eyboards</w:t>
      </w:r>
      <w:proofErr w:type="spellEnd"/>
      <w:r>
        <w:rPr>
          <w:rFonts w:cs="Arial"/>
          <w:sz w:val="20"/>
          <w:szCs w:val="20"/>
        </w:rPr>
        <w:t xml:space="preserve">, </w:t>
      </w:r>
      <w:proofErr w:type="spellStart"/>
      <w:r>
        <w:rPr>
          <w:rFonts w:cs="Arial"/>
          <w:sz w:val="20"/>
          <w:szCs w:val="20"/>
        </w:rPr>
        <w:t>hammond</w:t>
      </w:r>
      <w:proofErr w:type="spellEnd"/>
      <w:r>
        <w:rPr>
          <w:rFonts w:cs="Arial"/>
          <w:sz w:val="20"/>
          <w:szCs w:val="20"/>
        </w:rPr>
        <w:t xml:space="preserve"> </w:t>
      </w:r>
      <w:proofErr w:type="spellStart"/>
      <w:r>
        <w:rPr>
          <w:rFonts w:cs="Arial"/>
          <w:sz w:val="20"/>
          <w:szCs w:val="20"/>
        </w:rPr>
        <w:t>organ</w:t>
      </w:r>
      <w:proofErr w:type="spellEnd"/>
    </w:p>
    <w:p w14:paraId="228C2AB0" w14:textId="77777777" w:rsidR="000B480C" w:rsidRPr="00B10E5A" w:rsidRDefault="000B480C" w:rsidP="000B480C">
      <w:pPr>
        <w:spacing w:line="240" w:lineRule="auto"/>
        <w:rPr>
          <w:rFonts w:cs="Arial"/>
          <w:sz w:val="20"/>
          <w:szCs w:val="20"/>
        </w:rPr>
      </w:pPr>
      <w:r w:rsidRPr="00B10E5A">
        <w:rPr>
          <w:rFonts w:cs="Arial"/>
          <w:sz w:val="20"/>
          <w:szCs w:val="20"/>
        </w:rPr>
        <w:t>Stephan Wegner – b</w:t>
      </w:r>
      <w:r>
        <w:rPr>
          <w:rFonts w:cs="Arial"/>
          <w:sz w:val="20"/>
          <w:szCs w:val="20"/>
        </w:rPr>
        <w:t>ass</w:t>
      </w:r>
    </w:p>
    <w:p w14:paraId="764E6645" w14:textId="77777777" w:rsidR="000B480C" w:rsidRPr="00B10E5A" w:rsidRDefault="000B480C" w:rsidP="000B480C">
      <w:pPr>
        <w:spacing w:line="240" w:lineRule="auto"/>
        <w:rPr>
          <w:rFonts w:cs="Arial"/>
          <w:sz w:val="20"/>
          <w:szCs w:val="20"/>
        </w:rPr>
      </w:pPr>
      <w:r w:rsidRPr="00B10E5A">
        <w:rPr>
          <w:rFonts w:cs="Arial"/>
          <w:sz w:val="20"/>
          <w:szCs w:val="20"/>
        </w:rPr>
        <w:t xml:space="preserve">Uli Wagner – </w:t>
      </w:r>
      <w:proofErr w:type="spellStart"/>
      <w:r w:rsidRPr="00B10E5A">
        <w:rPr>
          <w:rFonts w:cs="Arial"/>
          <w:sz w:val="20"/>
          <w:szCs w:val="20"/>
        </w:rPr>
        <w:t>dr</w:t>
      </w:r>
      <w:r>
        <w:rPr>
          <w:rFonts w:cs="Arial"/>
          <w:sz w:val="20"/>
          <w:szCs w:val="20"/>
        </w:rPr>
        <w:t>ums</w:t>
      </w:r>
      <w:proofErr w:type="spellEnd"/>
    </w:p>
    <w:p w14:paraId="38B65815" w14:textId="77777777" w:rsidR="000B480C" w:rsidRDefault="000B480C" w:rsidP="000B480C">
      <w:pPr>
        <w:spacing w:line="240" w:lineRule="auto"/>
        <w:rPr>
          <w:rFonts w:cs="Arial"/>
          <w:sz w:val="20"/>
          <w:szCs w:val="20"/>
        </w:rPr>
      </w:pPr>
    </w:p>
    <w:p w14:paraId="465DF093" w14:textId="77777777" w:rsidR="000B480C" w:rsidRDefault="000B480C" w:rsidP="000B480C">
      <w:pPr>
        <w:spacing w:line="240" w:lineRule="auto"/>
        <w:rPr>
          <w:rFonts w:cs="Arial"/>
          <w:sz w:val="20"/>
          <w:szCs w:val="20"/>
        </w:rPr>
      </w:pPr>
    </w:p>
    <w:p w14:paraId="1CE3142B" w14:textId="77777777" w:rsidR="000B480C" w:rsidRPr="004942ED" w:rsidRDefault="000B480C" w:rsidP="000B480C">
      <w:pPr>
        <w:spacing w:line="240" w:lineRule="auto"/>
        <w:rPr>
          <w:rFonts w:cs="Arial"/>
          <w:b/>
          <w:sz w:val="20"/>
          <w:szCs w:val="20"/>
        </w:rPr>
      </w:pPr>
      <w:r>
        <w:rPr>
          <w:rFonts w:cs="Arial"/>
          <w:b/>
          <w:sz w:val="20"/>
          <w:szCs w:val="20"/>
        </w:rPr>
        <w:t>Links</w:t>
      </w:r>
    </w:p>
    <w:p w14:paraId="4E896427" w14:textId="77777777" w:rsidR="000B480C" w:rsidRPr="008B061A" w:rsidRDefault="000B480C" w:rsidP="000B480C">
      <w:pPr>
        <w:spacing w:line="240" w:lineRule="auto"/>
        <w:rPr>
          <w:rFonts w:cs="Arial"/>
          <w:sz w:val="20"/>
          <w:szCs w:val="20"/>
        </w:rPr>
      </w:pPr>
      <w:r w:rsidRPr="008B061A">
        <w:rPr>
          <w:rFonts w:cs="Arial"/>
          <w:sz w:val="20"/>
          <w:szCs w:val="20"/>
        </w:rPr>
        <w:t>Youtube:</w:t>
      </w:r>
      <w:r w:rsidRPr="008B061A">
        <w:rPr>
          <w:rFonts w:cs="Arial"/>
          <w:sz w:val="20"/>
          <w:szCs w:val="20"/>
        </w:rPr>
        <w:tab/>
        <w:t>Official Trailer</w:t>
      </w:r>
      <w:r>
        <w:rPr>
          <w:rFonts w:cs="Arial"/>
          <w:sz w:val="20"/>
          <w:szCs w:val="20"/>
        </w:rPr>
        <w:t xml:space="preserve"> /</w:t>
      </w:r>
      <w:r w:rsidRPr="008B061A">
        <w:rPr>
          <w:rFonts w:cs="Arial"/>
          <w:sz w:val="20"/>
          <w:szCs w:val="20"/>
        </w:rPr>
        <w:t xml:space="preserve"> Bandportrait: </w:t>
      </w:r>
      <w:hyperlink r:id="rId4" w:history="1">
        <w:r w:rsidRPr="008B061A">
          <w:rPr>
            <w:rStyle w:val="Hyperlink"/>
            <w:rFonts w:cs="Arial"/>
            <w:sz w:val="20"/>
            <w:szCs w:val="20"/>
          </w:rPr>
          <w:t>https://www.youtube.com/watch?v=Ofyrw7ZImxU</w:t>
        </w:r>
      </w:hyperlink>
    </w:p>
    <w:p w14:paraId="07D3FE4B" w14:textId="77777777" w:rsidR="000B480C" w:rsidRPr="008B061A" w:rsidRDefault="000B480C" w:rsidP="000B480C">
      <w:pPr>
        <w:spacing w:line="240" w:lineRule="auto"/>
        <w:ind w:left="708" w:firstLine="708"/>
        <w:rPr>
          <w:rFonts w:cs="Arial"/>
          <w:sz w:val="20"/>
          <w:szCs w:val="20"/>
        </w:rPr>
      </w:pPr>
      <w:r w:rsidRPr="008B061A">
        <w:rPr>
          <w:rFonts w:cs="Arial"/>
          <w:sz w:val="20"/>
          <w:szCs w:val="20"/>
        </w:rPr>
        <w:t xml:space="preserve">Me And My Man: </w:t>
      </w:r>
      <w:hyperlink r:id="rId5" w:history="1">
        <w:r w:rsidRPr="008B061A">
          <w:rPr>
            <w:rStyle w:val="Hyperlink"/>
            <w:rFonts w:cs="Arial"/>
            <w:sz w:val="20"/>
            <w:szCs w:val="20"/>
          </w:rPr>
          <w:t>https://www.youtube.com/watch?v=9H76BUr0v_c</w:t>
        </w:r>
      </w:hyperlink>
    </w:p>
    <w:p w14:paraId="6ACF39B7" w14:textId="77777777" w:rsidR="000B480C" w:rsidRPr="008B061A" w:rsidRDefault="000B480C" w:rsidP="000B480C">
      <w:pPr>
        <w:spacing w:line="240" w:lineRule="auto"/>
        <w:ind w:left="708" w:firstLine="708"/>
        <w:rPr>
          <w:rFonts w:cs="Arial"/>
          <w:sz w:val="20"/>
          <w:szCs w:val="20"/>
        </w:rPr>
      </w:pPr>
      <w:r w:rsidRPr="008B061A">
        <w:rPr>
          <w:rFonts w:cs="Arial"/>
          <w:sz w:val="20"/>
          <w:szCs w:val="20"/>
        </w:rPr>
        <w:t xml:space="preserve">Same Ol‘ Song: </w:t>
      </w:r>
      <w:hyperlink r:id="rId6" w:history="1">
        <w:r w:rsidRPr="008B061A">
          <w:rPr>
            <w:rStyle w:val="Hyperlink"/>
            <w:rFonts w:cs="Arial"/>
            <w:sz w:val="20"/>
            <w:szCs w:val="20"/>
          </w:rPr>
          <w:t>https://www.youtube.com/watch?v=gWy5Xrjk2Vw</w:t>
        </w:r>
      </w:hyperlink>
    </w:p>
    <w:p w14:paraId="2AE623B5" w14:textId="77777777" w:rsidR="000B480C" w:rsidRPr="008B061A" w:rsidRDefault="000B480C" w:rsidP="000B480C">
      <w:pPr>
        <w:spacing w:line="240" w:lineRule="auto"/>
        <w:ind w:left="708" w:firstLine="708"/>
        <w:rPr>
          <w:rFonts w:cs="Arial"/>
          <w:sz w:val="20"/>
          <w:szCs w:val="20"/>
        </w:rPr>
      </w:pPr>
      <w:r w:rsidRPr="008B061A">
        <w:rPr>
          <w:rFonts w:cs="Arial"/>
          <w:sz w:val="20"/>
          <w:szCs w:val="20"/>
        </w:rPr>
        <w:t xml:space="preserve">SWR: </w:t>
      </w:r>
      <w:hyperlink r:id="rId7" w:history="1">
        <w:r w:rsidRPr="008B061A">
          <w:rPr>
            <w:rStyle w:val="Hyperlink"/>
            <w:rFonts w:cs="Arial"/>
            <w:sz w:val="20"/>
            <w:szCs w:val="20"/>
          </w:rPr>
          <w:t>https://www.youtube.com/watch?v=-e0e2-Ex464</w:t>
        </w:r>
      </w:hyperlink>
    </w:p>
    <w:p w14:paraId="59F4A4E7" w14:textId="77777777" w:rsidR="000B480C" w:rsidRPr="008B061A" w:rsidRDefault="000B480C" w:rsidP="000B480C">
      <w:pPr>
        <w:spacing w:line="240" w:lineRule="auto"/>
        <w:rPr>
          <w:rFonts w:cs="Arial"/>
          <w:sz w:val="20"/>
          <w:szCs w:val="20"/>
        </w:rPr>
      </w:pPr>
      <w:r w:rsidRPr="008B061A">
        <w:rPr>
          <w:rFonts w:cs="Arial"/>
          <w:noProof/>
          <w:color w:val="000000"/>
          <w:sz w:val="20"/>
          <w:szCs w:val="20"/>
        </w:rPr>
        <w:t>Website:</w:t>
      </w:r>
      <w:r w:rsidRPr="008B061A">
        <w:rPr>
          <w:rFonts w:cs="Arial"/>
          <w:noProof/>
          <w:color w:val="000000"/>
          <w:sz w:val="20"/>
          <w:szCs w:val="20"/>
        </w:rPr>
        <w:tab/>
      </w:r>
      <w:hyperlink r:id="rId8" w:history="1">
        <w:r w:rsidRPr="008B061A">
          <w:rPr>
            <w:rStyle w:val="Hyperlink"/>
            <w:rFonts w:cs="Arial"/>
            <w:sz w:val="20"/>
            <w:szCs w:val="20"/>
          </w:rPr>
          <w:t>https://www.black-cat-bone.com/</w:t>
        </w:r>
      </w:hyperlink>
    </w:p>
    <w:p w14:paraId="19671D11" w14:textId="77777777" w:rsidR="000B480C" w:rsidRPr="008B061A" w:rsidRDefault="000B480C" w:rsidP="000B480C">
      <w:pPr>
        <w:pStyle w:val="E-Mail-Signatur"/>
        <w:rPr>
          <w:rFonts w:cs="Arial"/>
          <w:sz w:val="20"/>
          <w:szCs w:val="20"/>
        </w:rPr>
      </w:pPr>
      <w:r w:rsidRPr="008B061A">
        <w:rPr>
          <w:rFonts w:cs="Arial"/>
          <w:sz w:val="20"/>
          <w:szCs w:val="20"/>
        </w:rPr>
        <w:t>Wikipedia:</w:t>
      </w:r>
      <w:r w:rsidRPr="008B061A">
        <w:rPr>
          <w:rFonts w:cs="Arial"/>
          <w:sz w:val="20"/>
          <w:szCs w:val="20"/>
        </w:rPr>
        <w:tab/>
      </w:r>
      <w:hyperlink r:id="rId9" w:history="1">
        <w:r w:rsidRPr="008B061A">
          <w:rPr>
            <w:rStyle w:val="Hyperlink"/>
            <w:rFonts w:cs="Arial"/>
            <w:sz w:val="20"/>
            <w:szCs w:val="20"/>
          </w:rPr>
          <w:t>https://de.wikipedia.org/wiki/Black_Cat_Bone</w:t>
        </w:r>
      </w:hyperlink>
    </w:p>
    <w:p w14:paraId="23D2E547" w14:textId="77777777" w:rsidR="000B480C" w:rsidRPr="004942ED" w:rsidRDefault="000B480C" w:rsidP="000B480C">
      <w:pPr>
        <w:pStyle w:val="E-Mail-Signatur"/>
        <w:rPr>
          <w:rFonts w:cs="Arial"/>
          <w:sz w:val="20"/>
          <w:szCs w:val="20"/>
        </w:rPr>
      </w:pPr>
      <w:r w:rsidRPr="008B061A">
        <w:rPr>
          <w:rFonts w:cs="Arial"/>
          <w:sz w:val="20"/>
          <w:szCs w:val="20"/>
        </w:rPr>
        <w:t>Facebook:</w:t>
      </w:r>
      <w:r w:rsidRPr="008B061A">
        <w:rPr>
          <w:rFonts w:cs="Arial"/>
          <w:sz w:val="20"/>
          <w:szCs w:val="20"/>
        </w:rPr>
        <w:tab/>
      </w:r>
      <w:hyperlink r:id="rId10" w:history="1">
        <w:r w:rsidRPr="008B061A">
          <w:rPr>
            <w:rStyle w:val="Hyperlink"/>
            <w:rFonts w:cs="Arial"/>
            <w:sz w:val="20"/>
            <w:szCs w:val="20"/>
          </w:rPr>
          <w:t>https://www.facebook.com/BlackCatBone.de/</w:t>
        </w:r>
      </w:hyperlink>
    </w:p>
    <w:p w14:paraId="6CB28EEF" w14:textId="77777777" w:rsidR="000B480C" w:rsidRPr="00B10E5A" w:rsidRDefault="000B480C" w:rsidP="000B480C">
      <w:pPr>
        <w:spacing w:line="240" w:lineRule="auto"/>
        <w:rPr>
          <w:rFonts w:cs="Arial"/>
          <w:sz w:val="20"/>
          <w:szCs w:val="20"/>
        </w:rPr>
      </w:pPr>
    </w:p>
    <w:p w14:paraId="1922653B" w14:textId="77777777" w:rsidR="000B480C" w:rsidRPr="00B10E5A" w:rsidRDefault="000B480C" w:rsidP="000B480C">
      <w:pPr>
        <w:spacing w:line="240" w:lineRule="auto"/>
        <w:rPr>
          <w:rFonts w:cs="Arial"/>
          <w:sz w:val="20"/>
          <w:szCs w:val="20"/>
        </w:rPr>
      </w:pPr>
    </w:p>
    <w:p w14:paraId="57924C64" w14:textId="77777777" w:rsidR="000B480C" w:rsidRDefault="000B480C" w:rsidP="000B480C">
      <w:pPr>
        <w:spacing w:line="240" w:lineRule="auto"/>
        <w:rPr>
          <w:rFonts w:cs="Arial"/>
          <w:sz w:val="20"/>
          <w:szCs w:val="20"/>
        </w:rPr>
      </w:pPr>
    </w:p>
    <w:sectPr w:rsidR="000B480C" w:rsidSect="00FA6FF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0C"/>
    <w:rsid w:val="000B480C"/>
    <w:rsid w:val="004D5CCA"/>
    <w:rsid w:val="006B0FA6"/>
    <w:rsid w:val="0080747A"/>
    <w:rsid w:val="00AC08ED"/>
    <w:rsid w:val="00C316CA"/>
    <w:rsid w:val="00C92A04"/>
    <w:rsid w:val="00F4678E"/>
    <w:rsid w:val="00FA6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0683"/>
  <w15:chartTrackingRefBased/>
  <w15:docId w15:val="{78C6A38D-F385-4DFB-9DFB-D00EAC12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sz w:val="24"/>
        <w:szCs w:val="24"/>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48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link w:val="UntertitelZchn"/>
    <w:qFormat/>
    <w:rsid w:val="000B480C"/>
    <w:pPr>
      <w:spacing w:line="240" w:lineRule="auto"/>
      <w:jc w:val="center"/>
    </w:pPr>
    <w:rPr>
      <w:rFonts w:eastAsia="Times New Roman" w:cs="Arial"/>
      <w:b/>
      <w:kern w:val="0"/>
      <w:sz w:val="42"/>
      <w:lang w:val="en-US" w:eastAsia="de-DE"/>
      <w14:ligatures w14:val="none"/>
    </w:rPr>
  </w:style>
  <w:style w:type="character" w:customStyle="1" w:styleId="UntertitelZchn">
    <w:name w:val="Untertitel Zchn"/>
    <w:basedOn w:val="Absatz-Standardschriftart"/>
    <w:link w:val="Untertitel"/>
    <w:rsid w:val="000B480C"/>
    <w:rPr>
      <w:rFonts w:eastAsia="Times New Roman" w:cs="Arial"/>
      <w:b/>
      <w:kern w:val="0"/>
      <w:sz w:val="42"/>
      <w:lang w:val="en-US" w:eastAsia="de-DE"/>
      <w14:ligatures w14:val="none"/>
    </w:rPr>
  </w:style>
  <w:style w:type="paragraph" w:styleId="E-Mail-Signatur">
    <w:name w:val="E-mail Signature"/>
    <w:basedOn w:val="Standard"/>
    <w:link w:val="E-Mail-SignaturZchn"/>
    <w:rsid w:val="000B480C"/>
    <w:pPr>
      <w:spacing w:line="240" w:lineRule="auto"/>
    </w:pPr>
    <w:rPr>
      <w:rFonts w:eastAsia="Times New Roman"/>
      <w:kern w:val="0"/>
      <w:lang w:eastAsia="de-DE"/>
      <w14:ligatures w14:val="none"/>
    </w:rPr>
  </w:style>
  <w:style w:type="character" w:customStyle="1" w:styleId="E-Mail-SignaturZchn">
    <w:name w:val="E-Mail-Signatur Zchn"/>
    <w:basedOn w:val="Absatz-Standardschriftart"/>
    <w:link w:val="E-Mail-Signatur"/>
    <w:rsid w:val="000B480C"/>
    <w:rPr>
      <w:rFonts w:eastAsia="Times New Roman"/>
      <w:kern w:val="0"/>
      <w:lang w:eastAsia="de-DE"/>
      <w14:ligatures w14:val="none"/>
    </w:rPr>
  </w:style>
  <w:style w:type="character" w:styleId="Hyperlink">
    <w:name w:val="Hyperlink"/>
    <w:rsid w:val="000B4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cat-bone.com/" TargetMode="External"/><Relationship Id="rId3" Type="http://schemas.openxmlformats.org/officeDocument/2006/relationships/webSettings" Target="webSettings.xml"/><Relationship Id="rId7" Type="http://schemas.openxmlformats.org/officeDocument/2006/relationships/hyperlink" Target="https://www.youtube.com/watch?v=-e0e2-Ex46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Wy5Xrjk2Vw" TargetMode="External"/><Relationship Id="rId11" Type="http://schemas.openxmlformats.org/officeDocument/2006/relationships/fontTable" Target="fontTable.xml"/><Relationship Id="rId5" Type="http://schemas.openxmlformats.org/officeDocument/2006/relationships/hyperlink" Target="https://www.youtube.com/watch?v=9H76BUr0v_c" TargetMode="External"/><Relationship Id="rId10" Type="http://schemas.openxmlformats.org/officeDocument/2006/relationships/hyperlink" Target="https://www.facebook.com/BlackCatBone.de/" TargetMode="External"/><Relationship Id="rId4" Type="http://schemas.openxmlformats.org/officeDocument/2006/relationships/hyperlink" Target="https://www.youtube.com/watch?v=Ofyrw7ZImxU" TargetMode="External"/><Relationship Id="rId9" Type="http://schemas.openxmlformats.org/officeDocument/2006/relationships/hyperlink" Target="https://de.wikipedia.org/wiki/Black_Cat_Bon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1629</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Wagner</dc:creator>
  <cp:keywords/>
  <dc:description/>
  <cp:lastModifiedBy>Uli Wagner</cp:lastModifiedBy>
  <cp:revision>1</cp:revision>
  <dcterms:created xsi:type="dcterms:W3CDTF">2024-01-21T17:31:00Z</dcterms:created>
  <dcterms:modified xsi:type="dcterms:W3CDTF">2024-01-21T17:31:00Z</dcterms:modified>
</cp:coreProperties>
</file>